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7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</w:p>
    <w:p w14:paraId="12A76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报名供应商需提供资质证明文件清单</w:t>
      </w:r>
    </w:p>
    <w:p w14:paraId="7AF77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1EA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大米、面、杂粮、食用油:营业执照、食品流通许可证、全国工业产品生产许可证、税务登记证、组织机构代码证、质量技术监督部门颁发的质量检验报告(近期)、无不良记录证明、企业法人代表及委托人的身份证、配送人员健康证。</w:t>
      </w:r>
    </w:p>
    <w:p w14:paraId="02B3A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2.鲜肉类:营业执照、卫生许可证、税务登记证、组织机构代码证、动物防疫条件合格证、定点屠宰资格证、无不良记录证明、企业法人代表及委托人的身份证、配送人员健康证。</w:t>
      </w:r>
    </w:p>
    <w:p w14:paraId="041BC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3.冻货类：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营业执照、食品经营许可证、税务登记证、组织机构代码证、动物防疫条件合格证、无不良记录证明、企业法人代表及委托人的身份证、配送人员健康证。</w:t>
      </w:r>
    </w:p>
    <w:p w14:paraId="5A5AC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.蔬菜:营业执照、税务登记证、农产品质量监测报告、无不良记录证明、供货商身份证、配送人员健康证。</w:t>
      </w:r>
    </w:p>
    <w:p w14:paraId="114CB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5.干调、豆制品、蛋、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奶制品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营业执照、税务登记证、供货商身份证、配送人员健康证。</w:t>
      </w:r>
    </w:p>
    <w:p w14:paraId="43B5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以上材料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加盖公章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装入文件袋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，密封后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加盖公章提交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加格达奇区春芽幼儿园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7479E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E65477"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2026-02-12T03:02:44Z</dcterms:created>
  <dc:creator>Administrator</dc:creator>
  <cp:lastModifiedBy>刘红</cp:lastModifiedBy>
  <dcterms:modified xsi:type="dcterms:W3CDTF">2026-02-12T03:02:56Z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eyJoZGlkIjoiOTgzOTUyYjcxNmFkZTY5Mzg0ZjliN2NmNjI5NWM5MzYiLCJ1c2VySWQiOiIxNjcxODMwMzEyIn0=</vt:lpwstr>
  </property>
  <property fmtid="{D5CDD505-2E9C-101B-9397-08002B2CF9AE}" pid="4" name="ICV">
    <vt:lpwstr>5E247D14DE7B4897A5A1A2A1F0ADEECE_12</vt:lpwstr>
  </property>
</Properties>
</file>